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775" w:rsidRDefault="00290775" w:rsidP="00290775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290775" w:rsidRDefault="00290775" w:rsidP="00290775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290775" w:rsidRDefault="00290775" w:rsidP="00290775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290775" w:rsidRDefault="00290775" w:rsidP="00290775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90775" w:rsidRDefault="00290775" w:rsidP="00290775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290775" w:rsidRDefault="00290775" w:rsidP="00290775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775" w:rsidRDefault="00290775" w:rsidP="00290775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08.11.2016 года </w:t>
      </w:r>
      <w:r w:rsidR="005A4B2C">
        <w:rPr>
          <w:rFonts w:ascii="Times New Roman" w:hAnsi="Times New Roman" w:cs="Times New Roman"/>
          <w:sz w:val="28"/>
          <w:szCs w:val="28"/>
        </w:rPr>
        <w:t xml:space="preserve">                         №  113</w:t>
      </w:r>
      <w:r>
        <w:rPr>
          <w:rFonts w:ascii="Times New Roman" w:hAnsi="Times New Roman" w:cs="Times New Roman"/>
          <w:sz w:val="28"/>
          <w:szCs w:val="28"/>
        </w:rPr>
        <w:t>–па</w:t>
      </w:r>
    </w:p>
    <w:p w:rsidR="002C6CE9" w:rsidRPr="005F1D76" w:rsidRDefault="002C6CE9" w:rsidP="002C6CE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C6CE9" w:rsidRPr="005A4B2C" w:rsidRDefault="002C6CE9" w:rsidP="005A4B2C">
      <w:pPr>
        <w:pStyle w:val="50"/>
        <w:shd w:val="clear" w:color="auto" w:fill="auto"/>
        <w:tabs>
          <w:tab w:val="left" w:pos="6521"/>
        </w:tabs>
        <w:spacing w:after="0" w:line="240" w:lineRule="auto"/>
        <w:ind w:left="20" w:right="2834"/>
        <w:rPr>
          <w:rFonts w:ascii="Times New Roman" w:hAnsi="Times New Roman" w:cs="Times New Roman"/>
          <w:b/>
          <w:sz w:val="24"/>
          <w:szCs w:val="24"/>
        </w:rPr>
      </w:pP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 w:rsidR="0060143F"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5" w:history="1">
        <w:r w:rsidR="00307270"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 w:rsidR="0060143F"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="00307270"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28.06.2016 года № 52-па</w:t>
      </w:r>
      <w:r w:rsidR="00F70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7270" w:rsidRPr="005A4B2C">
        <w:rPr>
          <w:rFonts w:ascii="Times New Roman" w:hAnsi="Times New Roman"/>
          <w:b/>
          <w:bCs/>
          <w:sz w:val="24"/>
          <w:szCs w:val="24"/>
        </w:rPr>
        <w:t>«</w:t>
      </w:r>
      <w:r w:rsidR="00307270" w:rsidRPr="005A4B2C">
        <w:rPr>
          <w:rFonts w:ascii="Times New Roman" w:hAnsi="Times New Roman"/>
          <w:b/>
          <w:sz w:val="24"/>
          <w:szCs w:val="24"/>
        </w:rPr>
        <w:t>Об утверждении административного регламента по предоставлению муниципальной услуги «</w:t>
      </w:r>
      <w:r w:rsidR="00307270" w:rsidRPr="005A4B2C">
        <w:rPr>
          <w:rFonts w:ascii="Times New Roman" w:hAnsi="Times New Roman"/>
          <w:b/>
          <w:color w:val="000000"/>
          <w:sz w:val="24"/>
          <w:szCs w:val="24"/>
        </w:rPr>
        <w:t>Выдача несовершеннолетним лицам, достигшим 16 лет, разрешения на вступление в брак до достижения брачного возраста</w:t>
      </w:r>
      <w:r w:rsidR="00307270" w:rsidRPr="005A4B2C">
        <w:rPr>
          <w:rFonts w:ascii="Times New Roman" w:hAnsi="Times New Roman"/>
          <w:b/>
          <w:sz w:val="24"/>
          <w:szCs w:val="24"/>
        </w:rPr>
        <w:t>»</w:t>
      </w:r>
    </w:p>
    <w:p w:rsidR="002C6CE9" w:rsidRDefault="002C6CE9" w:rsidP="002C6CE9">
      <w:pPr>
        <w:spacing w:after="0" w:line="240" w:lineRule="auto"/>
        <w:ind w:right="340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B2C" w:rsidRPr="005A4B2C" w:rsidRDefault="005A4B2C" w:rsidP="002C6CE9">
      <w:pPr>
        <w:spacing w:after="0" w:line="240" w:lineRule="auto"/>
        <w:ind w:right="340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CE9" w:rsidRPr="005D529A" w:rsidRDefault="002C6CE9" w:rsidP="002C6CE9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</w:t>
      </w:r>
      <w:r w:rsidR="005A4B2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5A4B2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5A4B2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Медвенского района в соответствие с </w:t>
      </w:r>
      <w:r w:rsidR="00307270">
        <w:rPr>
          <w:rFonts w:ascii="Times New Roman" w:hAnsi="Times New Roman" w:cs="Times New Roman"/>
          <w:sz w:val="28"/>
          <w:szCs w:val="28"/>
        </w:rPr>
        <w:t>действующ</w:t>
      </w:r>
      <w:r w:rsidR="005A4B2C">
        <w:rPr>
          <w:rFonts w:ascii="Times New Roman" w:hAnsi="Times New Roman" w:cs="Times New Roman"/>
          <w:sz w:val="28"/>
          <w:szCs w:val="28"/>
        </w:rPr>
        <w:t>и</w:t>
      </w:r>
      <w:r w:rsidR="00307270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2C6CE9" w:rsidRDefault="002C6CE9" w:rsidP="002C6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A4B2C" w:rsidRPr="005A4B2C" w:rsidRDefault="005A4B2C" w:rsidP="005A4B2C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A4B2C">
        <w:rPr>
          <w:rFonts w:ascii="Times New Roman" w:hAnsi="Times New Roman"/>
          <w:sz w:val="28"/>
          <w:szCs w:val="28"/>
        </w:rPr>
        <w:t xml:space="preserve">1. Внести в </w:t>
      </w:r>
      <w:hyperlink r:id="rId6" w:history="1">
        <w:r w:rsidRPr="005A4B2C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/>
          <w:sz w:val="28"/>
          <w:szCs w:val="28"/>
        </w:rPr>
        <w:t xml:space="preserve"> Администрации Амосовского сельсовета Медвенского района от 28.06.2016 года № 52-па</w:t>
      </w:r>
      <w:r w:rsidR="00F700C2">
        <w:rPr>
          <w:rFonts w:ascii="Times New Roman" w:hAnsi="Times New Roman"/>
          <w:sz w:val="28"/>
          <w:szCs w:val="28"/>
        </w:rPr>
        <w:t xml:space="preserve"> </w:t>
      </w:r>
      <w:r w:rsidRPr="005A4B2C">
        <w:rPr>
          <w:rFonts w:ascii="Times New Roman" w:hAnsi="Times New Roman"/>
          <w:bCs/>
          <w:sz w:val="28"/>
          <w:szCs w:val="28"/>
        </w:rPr>
        <w:t>«</w:t>
      </w:r>
      <w:r w:rsidRPr="005A4B2C">
        <w:rPr>
          <w:rFonts w:ascii="Times New Roman" w:hAnsi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5A4B2C">
        <w:rPr>
          <w:rFonts w:ascii="Times New Roman" w:hAnsi="Times New Roman"/>
          <w:color w:val="000000"/>
          <w:sz w:val="28"/>
          <w:szCs w:val="28"/>
        </w:rPr>
        <w:t>Выдача несовершеннолетним лицам, достигшим 16 лет, разрешения на вступление в брак до достижения брачного возраста</w:t>
      </w:r>
      <w:r w:rsidRPr="005A4B2C">
        <w:rPr>
          <w:rFonts w:ascii="Times New Roman" w:hAnsi="Times New Roman"/>
          <w:sz w:val="28"/>
          <w:szCs w:val="28"/>
        </w:rPr>
        <w:t xml:space="preserve">» следующие </w:t>
      </w:r>
      <w:r w:rsidR="0060143F">
        <w:rPr>
          <w:rFonts w:ascii="Times New Roman" w:hAnsi="Times New Roman"/>
          <w:sz w:val="28"/>
          <w:szCs w:val="28"/>
        </w:rPr>
        <w:t>дополнения</w:t>
      </w:r>
      <w:r w:rsidRPr="005A4B2C">
        <w:rPr>
          <w:rFonts w:ascii="Times New Roman" w:hAnsi="Times New Roman"/>
          <w:sz w:val="28"/>
          <w:szCs w:val="28"/>
        </w:rPr>
        <w:t>:</w:t>
      </w:r>
    </w:p>
    <w:p w:rsidR="005A4B2C" w:rsidRPr="005A4B2C" w:rsidRDefault="005A4B2C" w:rsidP="005A4B2C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1.1. </w:t>
      </w:r>
      <w:r w:rsidR="00677DB4">
        <w:rPr>
          <w:rFonts w:ascii="Times New Roman" w:hAnsi="Times New Roman" w:cs="Times New Roman"/>
          <w:sz w:val="28"/>
          <w:szCs w:val="28"/>
        </w:rPr>
        <w:t>П</w:t>
      </w:r>
      <w:r w:rsidRPr="005A4B2C">
        <w:rPr>
          <w:rFonts w:ascii="Times New Roman" w:hAnsi="Times New Roman" w:cs="Times New Roman"/>
          <w:sz w:val="28"/>
          <w:szCs w:val="28"/>
        </w:rPr>
        <w:t xml:space="preserve">ункт 3.5. раздела </w:t>
      </w:r>
      <w:r w:rsidRPr="005A4B2C">
        <w:rPr>
          <w:rFonts w:ascii="Times New Roman" w:hAnsi="Times New Roman" w:cs="Times New Roman"/>
          <w:kern w:val="32"/>
          <w:sz w:val="28"/>
          <w:szCs w:val="28"/>
        </w:rPr>
        <w:t>III. «Состав, последовательность и сроки выполнения административных процедур (действий), требования к порядку их выполнения, в том числе особенностивыполнения административных процедур (действий) в электронной форме, а так же особенности выполнения административных процедур в многофункциональных центрах»</w:t>
      </w:r>
      <w:r w:rsidR="00F700C2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5A4B2C">
        <w:rPr>
          <w:rFonts w:ascii="Times New Roman" w:hAnsi="Times New Roman" w:cs="Times New Roman"/>
          <w:kern w:val="32"/>
          <w:sz w:val="28"/>
          <w:szCs w:val="28"/>
        </w:rPr>
        <w:t>дополнить абзацем следующего содержания:</w:t>
      </w:r>
    </w:p>
    <w:p w:rsidR="005A4B2C" w:rsidRPr="00453DB6" w:rsidRDefault="005A4B2C" w:rsidP="005A4B2C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3DB6">
        <w:rPr>
          <w:rStyle w:val="apple-converted-space"/>
          <w:rFonts w:ascii="Times New Roman" w:hAnsi="Times New Roman" w:cs="Times New Roman"/>
          <w:sz w:val="28"/>
          <w:szCs w:val="28"/>
        </w:rPr>
        <w:t>«</w:t>
      </w:r>
      <w:r w:rsidRPr="00453DB6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Критерием принятия решения является принятое решение о предоставлении или отказе в предоставлении услуги</w:t>
      </w:r>
      <w:proofErr w:type="gramStart"/>
      <w:r w:rsidRPr="00453DB6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.</w:t>
      </w:r>
      <w:r w:rsidRPr="00453DB6">
        <w:rPr>
          <w:rStyle w:val="apple-converted-space"/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C6CE9" w:rsidRPr="000F4710" w:rsidRDefault="002C6CE9" w:rsidP="002C6CE9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F700C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2C6CE9" w:rsidRDefault="002C6CE9" w:rsidP="002C6CE9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eastAsia="Times New Roman" w:hAnsi="Times New Roman" w:cs="Times New Roman"/>
          <w:sz w:val="28"/>
          <w:szCs w:val="28"/>
        </w:rPr>
      </w:pPr>
    </w:p>
    <w:p w:rsidR="002C6CE9" w:rsidRDefault="002C6CE9" w:rsidP="002C6C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2C6CE9" w:rsidRPr="00B84508" w:rsidRDefault="002C6CE9" w:rsidP="002C6C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7157" w:rsidRPr="005A4B2C" w:rsidRDefault="002C6CE9" w:rsidP="005A4B2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>Глава Амосовского сельсовета                                          Т.В. Иванова</w:t>
      </w:r>
    </w:p>
    <w:sectPr w:rsidR="00357157" w:rsidRPr="005A4B2C" w:rsidSect="00DA7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1759EC"/>
    <w:multiLevelType w:val="hybridMultilevel"/>
    <w:tmpl w:val="4B44DD8A"/>
    <w:lvl w:ilvl="0" w:tplc="10CCE53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0775"/>
    <w:rsid w:val="001D5657"/>
    <w:rsid w:val="00290775"/>
    <w:rsid w:val="002B287C"/>
    <w:rsid w:val="002C6CE9"/>
    <w:rsid w:val="00307270"/>
    <w:rsid w:val="003307F6"/>
    <w:rsid w:val="00357157"/>
    <w:rsid w:val="00444C0F"/>
    <w:rsid w:val="00453DB6"/>
    <w:rsid w:val="00576CBB"/>
    <w:rsid w:val="00593869"/>
    <w:rsid w:val="005A4B2C"/>
    <w:rsid w:val="0060143F"/>
    <w:rsid w:val="00677DB4"/>
    <w:rsid w:val="007C0BEE"/>
    <w:rsid w:val="00B8351A"/>
    <w:rsid w:val="00DA7A52"/>
    <w:rsid w:val="00F700C2"/>
    <w:rsid w:val="00FD0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90775"/>
    <w:pPr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290775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5">
    <w:name w:val="Основной текст (5)_"/>
    <w:basedOn w:val="a0"/>
    <w:link w:val="50"/>
    <w:rsid w:val="00290775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290775"/>
    <w:pPr>
      <w:shd w:val="clear" w:color="auto" w:fill="FFFFFF"/>
      <w:spacing w:after="540" w:line="278" w:lineRule="exact"/>
      <w:jc w:val="both"/>
    </w:pPr>
  </w:style>
  <w:style w:type="paragraph" w:styleId="a5">
    <w:name w:val="No Spacing"/>
    <w:uiPriority w:val="1"/>
    <w:qFormat/>
    <w:rsid w:val="0059386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1D5657"/>
  </w:style>
  <w:style w:type="paragraph" w:styleId="a6">
    <w:name w:val="List Paragraph"/>
    <w:basedOn w:val="a"/>
    <w:uiPriority w:val="34"/>
    <w:qFormat/>
    <w:rsid w:val="005A4B2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70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0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02BA3A2E7332287323E53A3A3718B24B0E372A5E2F559D97AD1ED30E110E2F4iAUCF" TargetMode="Externa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16</cp:revision>
  <cp:lastPrinted>2016-11-11T05:47:00Z</cp:lastPrinted>
  <dcterms:created xsi:type="dcterms:W3CDTF">2016-11-09T07:30:00Z</dcterms:created>
  <dcterms:modified xsi:type="dcterms:W3CDTF">2016-11-11T05:47:00Z</dcterms:modified>
</cp:coreProperties>
</file>